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4C3E8" w14:textId="77777777" w:rsidR="003168F6" w:rsidRPr="003168F6" w:rsidRDefault="003168F6" w:rsidP="00526B9A">
      <w:pPr>
        <w:jc w:val="center"/>
        <w:rPr>
          <w:rFonts w:ascii="Calibri" w:hAnsi="Calibri" w:cs="Calibri"/>
          <w:b/>
          <w:sz w:val="8"/>
          <w:szCs w:val="8"/>
        </w:rPr>
      </w:pPr>
    </w:p>
    <w:p w14:paraId="57CC7B1D" w14:textId="77777777" w:rsidR="00376B2B" w:rsidRDefault="00716F44" w:rsidP="00526B9A">
      <w:pPr>
        <w:jc w:val="center"/>
        <w:rPr>
          <w:rFonts w:ascii="Calibri" w:hAnsi="Calibri" w:cs="Calibri"/>
          <w:b/>
          <w:sz w:val="28"/>
          <w:szCs w:val="28"/>
        </w:rPr>
      </w:pPr>
      <w:r w:rsidRPr="00C23AE3">
        <w:rPr>
          <w:rFonts w:ascii="Calibri" w:hAnsi="Calibri" w:cs="Calibri"/>
          <w:b/>
          <w:sz w:val="28"/>
          <w:szCs w:val="28"/>
        </w:rPr>
        <w:t>Graduate Faculty Executive Committee</w:t>
      </w:r>
    </w:p>
    <w:p w14:paraId="5A9BED96" w14:textId="14A42A8C" w:rsidR="00711B60" w:rsidRDefault="00716F44" w:rsidP="00C02159">
      <w:pPr>
        <w:jc w:val="center"/>
        <w:rPr>
          <w:rFonts w:ascii="Calibri" w:hAnsi="Calibri" w:cs="Calibri"/>
          <w:b/>
          <w:sz w:val="28"/>
          <w:szCs w:val="28"/>
        </w:rPr>
      </w:pPr>
      <w:r w:rsidRPr="00C23AE3">
        <w:rPr>
          <w:rFonts w:ascii="Calibri" w:hAnsi="Calibri" w:cs="Calibri"/>
          <w:b/>
          <w:sz w:val="28"/>
          <w:szCs w:val="28"/>
        </w:rPr>
        <w:t xml:space="preserve">Meeting </w:t>
      </w:r>
      <w:r w:rsidR="00F563FC" w:rsidRPr="00C23AE3">
        <w:rPr>
          <w:rFonts w:ascii="Calibri" w:hAnsi="Calibri" w:cs="Calibri"/>
          <w:b/>
          <w:sz w:val="28"/>
          <w:szCs w:val="28"/>
        </w:rPr>
        <w:t>Minutes</w:t>
      </w:r>
      <w:r w:rsidR="00C02159">
        <w:rPr>
          <w:rFonts w:ascii="Calibri" w:hAnsi="Calibri" w:cs="Calibri"/>
          <w:b/>
          <w:sz w:val="28"/>
          <w:szCs w:val="28"/>
        </w:rPr>
        <w:t xml:space="preserve"> </w:t>
      </w:r>
      <w:r w:rsidR="00CB0590">
        <w:rPr>
          <w:rFonts w:ascii="Calibri" w:hAnsi="Calibri" w:cs="Calibri"/>
          <w:b/>
          <w:sz w:val="28"/>
          <w:szCs w:val="28"/>
        </w:rPr>
        <w:t>–</w:t>
      </w:r>
      <w:r w:rsidR="00C02159">
        <w:rPr>
          <w:rFonts w:ascii="Calibri" w:hAnsi="Calibri" w:cs="Calibri"/>
          <w:b/>
          <w:sz w:val="28"/>
          <w:szCs w:val="28"/>
        </w:rPr>
        <w:t xml:space="preserve"> </w:t>
      </w:r>
      <w:r w:rsidR="009349BA">
        <w:rPr>
          <w:rFonts w:ascii="Calibri" w:hAnsi="Calibri" w:cs="Calibri"/>
          <w:b/>
          <w:sz w:val="28"/>
          <w:szCs w:val="28"/>
        </w:rPr>
        <w:t>September 28</w:t>
      </w:r>
      <w:r w:rsidR="000E2087">
        <w:rPr>
          <w:rFonts w:ascii="Calibri" w:hAnsi="Calibri" w:cs="Calibri"/>
          <w:b/>
          <w:sz w:val="28"/>
          <w:szCs w:val="28"/>
        </w:rPr>
        <w:t>, 2015</w:t>
      </w:r>
    </w:p>
    <w:p w14:paraId="2AF67C78" w14:textId="77777777" w:rsidR="007C4A12" w:rsidRPr="00D84A5B" w:rsidRDefault="007C4A12" w:rsidP="00D84A5B">
      <w:pPr>
        <w:tabs>
          <w:tab w:val="left" w:pos="1440"/>
          <w:tab w:val="left" w:pos="1800"/>
          <w:tab w:val="left" w:pos="6015"/>
        </w:tabs>
        <w:ind w:left="-450"/>
        <w:jc w:val="center"/>
        <w:rPr>
          <w:rFonts w:ascii="Calibri" w:hAnsi="Calibri" w:cs="Arial"/>
          <w:sz w:val="12"/>
          <w:szCs w:val="12"/>
        </w:rPr>
      </w:pPr>
    </w:p>
    <w:p w14:paraId="23EE5EE8" w14:textId="77777777" w:rsidR="000E2087" w:rsidRDefault="000E2087" w:rsidP="008C3470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22"/>
          <w:szCs w:val="22"/>
        </w:rPr>
      </w:pPr>
    </w:p>
    <w:p w14:paraId="4D11CD6D" w14:textId="56E63D08" w:rsidR="003E485E" w:rsidRDefault="00F563FC" w:rsidP="002A1A70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22"/>
          <w:szCs w:val="22"/>
        </w:rPr>
      </w:pPr>
      <w:r w:rsidRPr="006A2050">
        <w:rPr>
          <w:rFonts w:ascii="Calibri" w:hAnsi="Calibri" w:cs="Arial"/>
          <w:sz w:val="22"/>
          <w:szCs w:val="22"/>
        </w:rPr>
        <w:t xml:space="preserve">Members </w:t>
      </w:r>
      <w:r w:rsidR="00D44E9E" w:rsidRPr="006A2050">
        <w:rPr>
          <w:rFonts w:ascii="Calibri" w:hAnsi="Calibri" w:cs="Arial"/>
          <w:sz w:val="22"/>
          <w:szCs w:val="22"/>
        </w:rPr>
        <w:t>Present</w:t>
      </w:r>
      <w:r w:rsidR="00C23AE3" w:rsidRPr="006A2050">
        <w:rPr>
          <w:rFonts w:ascii="Calibri" w:hAnsi="Calibri" w:cs="Arial"/>
          <w:sz w:val="22"/>
          <w:szCs w:val="22"/>
        </w:rPr>
        <w:t>:</w:t>
      </w:r>
      <w:r w:rsidR="00A106B4" w:rsidRPr="006A2050">
        <w:rPr>
          <w:rFonts w:ascii="Calibri" w:hAnsi="Calibri" w:cs="Arial"/>
          <w:sz w:val="22"/>
          <w:szCs w:val="22"/>
        </w:rPr>
        <w:tab/>
      </w:r>
      <w:r w:rsidR="00BA1038">
        <w:rPr>
          <w:rFonts w:ascii="Calibri" w:hAnsi="Calibri" w:cs="Arial"/>
          <w:sz w:val="22"/>
          <w:szCs w:val="22"/>
        </w:rPr>
        <w:t xml:space="preserve">Darci Bacigalupi, Ronnie Casella, </w:t>
      </w:r>
      <w:r w:rsidR="000E2087">
        <w:rPr>
          <w:rFonts w:ascii="Calibri" w:hAnsi="Calibri" w:cs="Arial"/>
          <w:sz w:val="22"/>
          <w:szCs w:val="22"/>
        </w:rPr>
        <w:t xml:space="preserve">Jena Curtis, </w:t>
      </w:r>
      <w:r w:rsidR="00BA1038">
        <w:rPr>
          <w:rFonts w:ascii="Calibri" w:hAnsi="Calibri" w:cs="Arial"/>
          <w:sz w:val="22"/>
          <w:szCs w:val="22"/>
        </w:rPr>
        <w:t xml:space="preserve">Jose Feliciano, Tracy Frenyea, </w:t>
      </w:r>
      <w:r w:rsidR="00B56061">
        <w:rPr>
          <w:rFonts w:ascii="Calibri" w:hAnsi="Calibri" w:cs="Arial"/>
          <w:sz w:val="22"/>
          <w:szCs w:val="22"/>
        </w:rPr>
        <w:t xml:space="preserve">Eileen Gravani, </w:t>
      </w:r>
      <w:r w:rsidR="00BA1038">
        <w:rPr>
          <w:rFonts w:ascii="Calibri" w:hAnsi="Calibri" w:cs="Arial"/>
          <w:sz w:val="22"/>
          <w:szCs w:val="22"/>
        </w:rPr>
        <w:t xml:space="preserve">Thom Hanford, </w:t>
      </w:r>
      <w:r w:rsidR="000E2087">
        <w:rPr>
          <w:rFonts w:ascii="Calibri" w:hAnsi="Calibri" w:cs="Arial"/>
          <w:sz w:val="22"/>
          <w:szCs w:val="22"/>
        </w:rPr>
        <w:t>Isa Jubran,</w:t>
      </w:r>
      <w:r w:rsidR="0018693B">
        <w:rPr>
          <w:rFonts w:ascii="Calibri" w:hAnsi="Calibri" w:cs="Arial"/>
          <w:sz w:val="22"/>
          <w:szCs w:val="22"/>
        </w:rPr>
        <w:t xml:space="preserve"> </w:t>
      </w:r>
      <w:r w:rsidR="00BA1038">
        <w:rPr>
          <w:rFonts w:ascii="Calibri" w:hAnsi="Calibri" w:cs="Arial"/>
          <w:sz w:val="22"/>
          <w:szCs w:val="22"/>
        </w:rPr>
        <w:t xml:space="preserve">          </w:t>
      </w:r>
      <w:r w:rsidR="00534511">
        <w:rPr>
          <w:rFonts w:ascii="Calibri" w:hAnsi="Calibri" w:cs="Arial"/>
          <w:sz w:val="22"/>
          <w:szCs w:val="22"/>
        </w:rPr>
        <w:t xml:space="preserve">Jordan Kobritz, Caitlin Liberati, </w:t>
      </w:r>
      <w:r w:rsidR="002A1A70">
        <w:rPr>
          <w:rFonts w:ascii="Calibri" w:hAnsi="Calibri" w:cs="Arial"/>
          <w:sz w:val="22"/>
          <w:szCs w:val="22"/>
        </w:rPr>
        <w:t xml:space="preserve">Joy Mosher, Jerry O’Callaghan, Kevin Sheets, </w:t>
      </w:r>
      <w:r w:rsidR="000E2087">
        <w:rPr>
          <w:rFonts w:ascii="Calibri" w:hAnsi="Calibri" w:cs="Arial"/>
          <w:sz w:val="22"/>
          <w:szCs w:val="22"/>
        </w:rPr>
        <w:t xml:space="preserve">Carol Van Der Karr, </w:t>
      </w:r>
      <w:r w:rsidR="00BA1038">
        <w:rPr>
          <w:rFonts w:ascii="Calibri" w:hAnsi="Calibri" w:cs="Arial"/>
          <w:sz w:val="22"/>
          <w:szCs w:val="22"/>
        </w:rPr>
        <w:t>Nance Wilson, Andy Young</w:t>
      </w:r>
    </w:p>
    <w:p w14:paraId="11D7C6A1" w14:textId="77777777" w:rsidR="00897BE0" w:rsidRPr="006A2050" w:rsidRDefault="00897BE0" w:rsidP="008C3470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22"/>
          <w:szCs w:val="22"/>
        </w:rPr>
      </w:pPr>
    </w:p>
    <w:p w14:paraId="3F02B387" w14:textId="41D65777" w:rsidR="00E84490" w:rsidRPr="00E84490" w:rsidRDefault="000110D8" w:rsidP="00FC5711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16"/>
          <w:szCs w:val="16"/>
        </w:rPr>
      </w:pPr>
      <w:r w:rsidRPr="006A2050">
        <w:rPr>
          <w:rFonts w:ascii="Calibri" w:hAnsi="Calibri" w:cs="Arial"/>
          <w:sz w:val="22"/>
          <w:szCs w:val="22"/>
        </w:rPr>
        <w:t>Members Absent:</w:t>
      </w:r>
      <w:r w:rsidRPr="006A2050">
        <w:rPr>
          <w:rFonts w:ascii="Calibri" w:hAnsi="Calibri" w:cs="Arial"/>
          <w:sz w:val="22"/>
          <w:szCs w:val="22"/>
        </w:rPr>
        <w:tab/>
      </w:r>
      <w:r w:rsidR="00BA1038">
        <w:rPr>
          <w:rFonts w:ascii="Calibri" w:hAnsi="Calibri" w:cs="Arial"/>
          <w:sz w:val="22"/>
          <w:szCs w:val="22"/>
        </w:rPr>
        <w:t xml:space="preserve">Ingrid Jordak, </w:t>
      </w:r>
      <w:r w:rsidR="002A1A70">
        <w:rPr>
          <w:rFonts w:ascii="Calibri" w:hAnsi="Calibri" w:cs="Arial"/>
          <w:sz w:val="22"/>
          <w:szCs w:val="22"/>
        </w:rPr>
        <w:t xml:space="preserve">Syed Pasha, 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4068"/>
        <w:gridCol w:w="6660"/>
        <w:gridCol w:w="3336"/>
      </w:tblGrid>
      <w:tr w:rsidR="0073369C" w:rsidRPr="00783B86" w14:paraId="3E4164BF" w14:textId="77777777" w:rsidTr="00866546">
        <w:trPr>
          <w:trHeight w:val="430"/>
        </w:trPr>
        <w:tc>
          <w:tcPr>
            <w:tcW w:w="40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14:paraId="65AE0F38" w14:textId="77777777" w:rsidR="0073369C" w:rsidRPr="00EA6C40" w:rsidRDefault="00E84490" w:rsidP="005A3B89">
            <w:pPr>
              <w:tabs>
                <w:tab w:val="left" w:pos="360"/>
              </w:tabs>
              <w:ind w:left="360" w:hanging="360"/>
              <w:rPr>
                <w:rFonts w:asciiTheme="minorHAnsi" w:hAnsiTheme="minorHAnsi"/>
                <w:b/>
                <w:bCs/>
                <w:color w:val="FFFFFF"/>
              </w:rPr>
            </w:pPr>
            <w:r w:rsidRPr="00EA6C40">
              <w:rPr>
                <w:rFonts w:asciiTheme="minorHAnsi" w:hAnsiTheme="minorHAnsi"/>
                <w:b/>
                <w:bCs/>
                <w:color w:val="FFFFFF"/>
              </w:rPr>
              <w:t>T</w:t>
            </w:r>
            <w:r w:rsidR="0073369C" w:rsidRPr="00EA6C40">
              <w:rPr>
                <w:rFonts w:asciiTheme="minorHAnsi" w:hAnsiTheme="minorHAnsi"/>
                <w:b/>
                <w:bCs/>
                <w:color w:val="FFFFFF"/>
              </w:rPr>
              <w:t>opic</w:t>
            </w:r>
          </w:p>
        </w:tc>
        <w:tc>
          <w:tcPr>
            <w:tcW w:w="6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14:paraId="618AB4A1" w14:textId="77777777" w:rsidR="0073369C" w:rsidRPr="00EA6C40" w:rsidRDefault="0073369C" w:rsidP="0073369C">
            <w:pPr>
              <w:rPr>
                <w:rFonts w:asciiTheme="minorHAnsi" w:hAnsiTheme="minorHAnsi"/>
                <w:b/>
                <w:bCs/>
                <w:color w:val="FFFFFF"/>
              </w:rPr>
            </w:pPr>
            <w:r w:rsidRPr="00EA6C40">
              <w:rPr>
                <w:rFonts w:asciiTheme="minorHAnsi" w:hAnsiTheme="minorHAnsi"/>
                <w:b/>
                <w:bCs/>
                <w:color w:val="FFFFFF"/>
              </w:rPr>
              <w:t>Comments</w:t>
            </w:r>
          </w:p>
        </w:tc>
        <w:tc>
          <w:tcPr>
            <w:tcW w:w="33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14:paraId="214063CD" w14:textId="77777777" w:rsidR="0073369C" w:rsidRPr="00EA6C40" w:rsidRDefault="00AD4A4B" w:rsidP="0073369C">
            <w:pPr>
              <w:rPr>
                <w:rFonts w:asciiTheme="minorHAnsi" w:hAnsiTheme="minorHAnsi"/>
                <w:b/>
                <w:bCs/>
                <w:color w:val="FFFFFF"/>
              </w:rPr>
            </w:pPr>
            <w:r w:rsidRPr="00EA6C40">
              <w:rPr>
                <w:rFonts w:asciiTheme="minorHAnsi" w:hAnsiTheme="minorHAnsi"/>
                <w:b/>
                <w:bCs/>
                <w:color w:val="FFFFFF"/>
              </w:rPr>
              <w:t>Action</w:t>
            </w:r>
          </w:p>
        </w:tc>
      </w:tr>
      <w:tr w:rsidR="00DE526F" w:rsidRPr="00506C33" w14:paraId="017CECD1" w14:textId="77777777" w:rsidTr="003C5C4B">
        <w:trPr>
          <w:trHeight w:val="390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14:paraId="6DC2D2D8" w14:textId="77777777" w:rsidR="00DE526F" w:rsidRDefault="002860D8" w:rsidP="005A3B89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Approval of Minutes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14:paraId="661F920A" w14:textId="1B1DF3AE" w:rsidR="006E09D9" w:rsidRDefault="00050E87" w:rsidP="00534511">
            <w:pPr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With no changes, t</w:t>
            </w:r>
            <w:r w:rsidR="00BC6CF6">
              <w:rPr>
                <w:rFonts w:ascii="Calibri" w:hAnsi="Calibri"/>
                <w:sz w:val="22"/>
                <w:szCs w:val="22"/>
              </w:rPr>
              <w:t xml:space="preserve">he </w:t>
            </w:r>
            <w:r>
              <w:rPr>
                <w:rFonts w:ascii="Calibri" w:hAnsi="Calibri"/>
                <w:sz w:val="22"/>
                <w:szCs w:val="22"/>
              </w:rPr>
              <w:t xml:space="preserve">minutes from </w:t>
            </w:r>
            <w:r w:rsidR="00534511">
              <w:rPr>
                <w:rFonts w:ascii="Calibri" w:hAnsi="Calibri"/>
                <w:sz w:val="22"/>
                <w:szCs w:val="22"/>
              </w:rPr>
              <w:t>September 14</w:t>
            </w:r>
            <w:r w:rsidR="00BC6CF6">
              <w:rPr>
                <w:rFonts w:ascii="Calibri" w:hAnsi="Calibri"/>
                <w:sz w:val="22"/>
                <w:szCs w:val="22"/>
              </w:rPr>
              <w:t>, 2015 were approved.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14:paraId="64328749" w14:textId="2AA9E144" w:rsidR="00DE526F" w:rsidRPr="001614F5" w:rsidRDefault="00BC6CF6" w:rsidP="0073369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050E87" w:rsidRPr="00506C33" w14:paraId="2286F437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1858DBFD" w14:textId="5CEFAE92" w:rsidR="00050E87" w:rsidRDefault="00050E87" w:rsidP="00050E87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New Business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23FC4603" w14:textId="671A140E" w:rsidR="00050E87" w:rsidRDefault="00050E87" w:rsidP="00BD6197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2016B769" w14:textId="6E803F9D" w:rsidR="00050E87" w:rsidRPr="00AE7B2F" w:rsidRDefault="00050E87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A1A70" w:rsidRPr="00506C33" w14:paraId="1276FE8D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32F89339" w14:textId="0982CDC1" w:rsidR="002A1A70" w:rsidRPr="002A1A70" w:rsidRDefault="002A1A70" w:rsidP="00534511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BD6197">
              <w:rPr>
                <w:rFonts w:ascii="Calibri" w:hAnsi="Calibri"/>
                <w:sz w:val="22"/>
                <w:szCs w:val="22"/>
              </w:rPr>
              <w:t>.</w:t>
            </w:r>
            <w:r w:rsidR="00BD6197">
              <w:rPr>
                <w:rFonts w:ascii="Calibri" w:hAnsi="Calibri"/>
                <w:sz w:val="22"/>
                <w:szCs w:val="22"/>
              </w:rPr>
              <w:tab/>
            </w:r>
            <w:r w:rsidR="00534511">
              <w:rPr>
                <w:rFonts w:ascii="Calibri" w:hAnsi="Calibri"/>
                <w:sz w:val="22"/>
                <w:szCs w:val="22"/>
              </w:rPr>
              <w:t>Election of Chair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0534AE41" w14:textId="664862A4" w:rsidR="002A1A70" w:rsidRPr="002A1A70" w:rsidRDefault="00534511" w:rsidP="00BD6197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Current Chair, Jena Curtis, asked if anyone would like to consider the chair position for the 15-16 academic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year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.  With no one coming forward, Jena nominated herself for Chair; seconded by Joy Mosher.  Approved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510D9E19" w14:textId="2DC5C66E" w:rsidR="002A1A70" w:rsidRPr="00AE7B2F" w:rsidRDefault="00534511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Chair Elected</w:t>
            </w:r>
          </w:p>
        </w:tc>
      </w:tr>
      <w:tr w:rsidR="00534511" w:rsidRPr="00506C33" w14:paraId="010D39F3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3087561B" w14:textId="23AE45F3" w:rsidR="00534511" w:rsidRDefault="00534511" w:rsidP="00534511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823411">
              <w:rPr>
                <w:rFonts w:ascii="Calibri" w:hAnsi="Calibri"/>
                <w:sz w:val="22"/>
                <w:szCs w:val="22"/>
              </w:rPr>
              <w:t>By-Laws Discussion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717BEFAA" w14:textId="23ECE33E" w:rsidR="00534511" w:rsidRDefault="00823411" w:rsidP="00BD6197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 draft of the by-Laws (Article IV – Sections A., B., </w:t>
            </w:r>
            <w:r w:rsidR="00B408C3">
              <w:rPr>
                <w:rFonts w:ascii="Calibri" w:hAnsi="Calibri"/>
                <w:sz w:val="22"/>
                <w:szCs w:val="22"/>
              </w:rPr>
              <w:t>and Article III</w:t>
            </w:r>
            <w:r>
              <w:rPr>
                <w:rFonts w:ascii="Calibri" w:hAnsi="Calibri"/>
                <w:sz w:val="22"/>
                <w:szCs w:val="22"/>
              </w:rPr>
              <w:t>) was distributed showing the suggested changes.</w:t>
            </w:r>
          </w:p>
          <w:p w14:paraId="6FB3B968" w14:textId="240809C1" w:rsidR="00823411" w:rsidRDefault="00B408C3" w:rsidP="00BD6197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*  </w:t>
            </w:r>
            <w:r w:rsidR="00823411">
              <w:rPr>
                <w:rFonts w:ascii="Calibri" w:hAnsi="Calibri"/>
                <w:sz w:val="22"/>
                <w:szCs w:val="22"/>
              </w:rPr>
              <w:t>Section</w:t>
            </w:r>
            <w:proofErr w:type="gramEnd"/>
            <w:r w:rsidR="00823411">
              <w:rPr>
                <w:rFonts w:ascii="Calibri" w:hAnsi="Calibri"/>
                <w:sz w:val="22"/>
                <w:szCs w:val="22"/>
              </w:rPr>
              <w:t xml:space="preserve"> A.5. – Adding Communicati</w:t>
            </w:r>
            <w:r>
              <w:rPr>
                <w:rFonts w:ascii="Calibri" w:hAnsi="Calibri"/>
                <w:sz w:val="22"/>
                <w:szCs w:val="22"/>
              </w:rPr>
              <w:t>on Disorders and Sciences to Se</w:t>
            </w:r>
            <w:r w:rsidR="00823411">
              <w:rPr>
                <w:rFonts w:ascii="Calibri" w:hAnsi="Calibri"/>
                <w:sz w:val="22"/>
                <w:szCs w:val="22"/>
              </w:rPr>
              <w:t>at 5</w:t>
            </w:r>
            <w:r>
              <w:rPr>
                <w:rFonts w:ascii="Calibri" w:hAnsi="Calibri"/>
                <w:sz w:val="22"/>
                <w:szCs w:val="22"/>
              </w:rPr>
              <w:t>; Removal of Educational Leadership from Seat 4, as this department no longer exists.</w:t>
            </w:r>
          </w:p>
          <w:p w14:paraId="6FD9EAB0" w14:textId="636AF585" w:rsidR="00B408C3" w:rsidRDefault="00B408C3" w:rsidP="00BD6197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*  Section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B.3. – Change the terms of office to a staggered three 2-year term.</w:t>
            </w:r>
          </w:p>
          <w:p w14:paraId="2957FDB9" w14:textId="77777777" w:rsidR="00B408C3" w:rsidRDefault="00B408C3" w:rsidP="00BD6197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*  Section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B.4. – Eliminate this language</w:t>
            </w:r>
          </w:p>
          <w:p w14:paraId="6F5AAC86" w14:textId="3D5A72E4" w:rsidR="006B2119" w:rsidRDefault="006B2119" w:rsidP="006B2119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For the three sections above</w:t>
            </w:r>
            <w:r w:rsidR="00AC5C9C">
              <w:rPr>
                <w:rFonts w:ascii="Calibri" w:hAnsi="Calibri"/>
                <w:sz w:val="22"/>
                <w:szCs w:val="22"/>
              </w:rPr>
              <w:t>, Isa Jubran</w:t>
            </w:r>
            <w:r>
              <w:rPr>
                <w:rFonts w:ascii="Calibri" w:hAnsi="Calibri"/>
                <w:sz w:val="22"/>
                <w:szCs w:val="22"/>
              </w:rPr>
              <w:t xml:space="preserve"> made a motion to approve; seconded by Jena Curtis.  Unanimous.</w:t>
            </w:r>
          </w:p>
          <w:p w14:paraId="103CAC60" w14:textId="77777777" w:rsidR="006B2119" w:rsidRPr="006B2119" w:rsidRDefault="006B2119" w:rsidP="006B2119">
            <w:pPr>
              <w:pStyle w:val="ListParagraph"/>
              <w:ind w:left="-18"/>
              <w:rPr>
                <w:rFonts w:ascii="Calibri" w:hAnsi="Calibri"/>
                <w:sz w:val="10"/>
                <w:szCs w:val="22"/>
              </w:rPr>
            </w:pPr>
          </w:p>
          <w:p w14:paraId="3E84AB6D" w14:textId="77777777" w:rsidR="00B408C3" w:rsidRDefault="00B408C3" w:rsidP="00B408C3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*  Article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III Section 4 – Add the rank of Assistant Professor, and Assistant Librarian to the qualifications for membership.  </w:t>
            </w:r>
          </w:p>
          <w:p w14:paraId="7C6FE5BC" w14:textId="77777777" w:rsidR="00B408C3" w:rsidRDefault="00B408C3" w:rsidP="00B408C3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There was also discussion as to why have a member to represent departments having no graduate programs.  This will be continued.</w:t>
            </w:r>
          </w:p>
          <w:p w14:paraId="52FF2692" w14:textId="44D1E209" w:rsidR="00B408C3" w:rsidRDefault="00B408C3" w:rsidP="00B408C3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Carol Van Der Karr made a motion to approve; seconded by Jerry O’Callaghan.  Approve-7; Abstention-1 – Motion approved.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217783EF" w14:textId="77777777" w:rsidR="00534511" w:rsidRDefault="00534511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34511" w:rsidRPr="00506C33" w14:paraId="5FBD0218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22D65591" w14:textId="1453D176" w:rsidR="00534511" w:rsidRDefault="006B2119" w:rsidP="00534511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  <w:r>
              <w:rPr>
                <w:rFonts w:ascii="Calibri" w:hAnsi="Calibri"/>
                <w:sz w:val="22"/>
                <w:szCs w:val="22"/>
              </w:rPr>
              <w:tab/>
              <w:t>Culminating Activities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139D5F30" w14:textId="6BC9EDB5" w:rsidR="00534511" w:rsidRDefault="006B2119" w:rsidP="00BD6197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It was decided to have a sub-committee to discuss and review the culminating activities courses.  Those members include:  Jerry O’Callaghan, Thom Hanford, Eileen Gravani, and Kevin Sheets.  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1759812B" w14:textId="77777777" w:rsidR="00534511" w:rsidRDefault="00534511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34511" w:rsidRPr="00506C33" w14:paraId="7D1DF3FA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71064AC0" w14:textId="0EA700F7" w:rsidR="00534511" w:rsidRDefault="006B2119" w:rsidP="00534511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Continuous Enrollment 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196EA781" w14:textId="7EB96333" w:rsidR="00534511" w:rsidRDefault="006B2119" w:rsidP="00BD6197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draft of the continuous enrollment policy will be presented to the Graduate Coordinators.  The policy will then go back to GFEC for further discussion and vote.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451CCE2A" w14:textId="77777777" w:rsidR="00534511" w:rsidRDefault="00534511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B2119" w:rsidRPr="00506C33" w14:paraId="6601065D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5C18EF13" w14:textId="0186308F" w:rsidR="006B2119" w:rsidRDefault="006B2119" w:rsidP="006B2119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5.</w:t>
            </w:r>
            <w:r>
              <w:rPr>
                <w:rFonts w:ascii="Calibri" w:hAnsi="Calibri"/>
                <w:sz w:val="22"/>
                <w:szCs w:val="22"/>
              </w:rPr>
              <w:tab/>
              <w:t>Future Discussion – Compensation Plan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51B52A31" w14:textId="77777777" w:rsidR="006B2119" w:rsidRDefault="006B2119" w:rsidP="00BD6197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What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is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the process, decision and outcome? </w:t>
            </w:r>
          </w:p>
          <w:p w14:paraId="2F7C9B2E" w14:textId="77777777" w:rsidR="006B2119" w:rsidRDefault="006B2119" w:rsidP="00BD6197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Setting a minimum on top of the formula (for programs with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less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students). </w:t>
            </w:r>
          </w:p>
          <w:p w14:paraId="4AACF891" w14:textId="77777777" w:rsidR="006B2119" w:rsidRDefault="006B2119" w:rsidP="00BD6197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What is the future of graduate studies?  </w:t>
            </w:r>
          </w:p>
          <w:p w14:paraId="776A5AFB" w14:textId="68C8C04B" w:rsidR="006B2119" w:rsidRDefault="006B2119" w:rsidP="00BD6197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 leadership.</w:t>
            </w:r>
          </w:p>
          <w:p w14:paraId="7885F37B" w14:textId="77777777" w:rsidR="006B2119" w:rsidRDefault="006B2119" w:rsidP="00BD6197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Academic Initiative? </w:t>
            </w:r>
          </w:p>
          <w:p w14:paraId="4398866B" w14:textId="71F33BBF" w:rsidR="006B2119" w:rsidRDefault="006B2119" w:rsidP="006B2119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 problem-solving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4D699189" w14:textId="77777777" w:rsidR="006B2119" w:rsidRDefault="006B2119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B2119" w:rsidRPr="00506C33" w14:paraId="2F8A52E5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722C4ADC" w14:textId="6AA7D299" w:rsidR="006B2119" w:rsidRDefault="006B2119" w:rsidP="00534511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Future Discussion Item </w:t>
            </w:r>
            <w:r w:rsidR="003D6337">
              <w:rPr>
                <w:rFonts w:ascii="Calibri" w:hAnsi="Calibri"/>
                <w:sz w:val="22"/>
                <w:szCs w:val="22"/>
              </w:rPr>
              <w:t>–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3D6337">
              <w:rPr>
                <w:rFonts w:ascii="Calibri" w:hAnsi="Calibri"/>
                <w:sz w:val="22"/>
                <w:szCs w:val="22"/>
              </w:rPr>
              <w:t xml:space="preserve">Graduate Student Application 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2840DEFF" w14:textId="77777777" w:rsidR="006B2119" w:rsidRDefault="006B2119" w:rsidP="00BD6197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5BB7A6E4" w14:textId="77777777" w:rsidR="006B2119" w:rsidRDefault="006B2119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9118E" w:rsidRPr="00506C33" w14:paraId="44E36408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08D08F51" w14:textId="46315109" w:rsidR="0099118E" w:rsidRPr="00AE7B2F" w:rsidRDefault="0099118E" w:rsidP="0099118E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AE7B2F">
              <w:rPr>
                <w:rFonts w:ascii="Calibri" w:hAnsi="Calibri"/>
                <w:b/>
                <w:sz w:val="22"/>
                <w:szCs w:val="22"/>
              </w:rPr>
              <w:t>Meeting Adjournment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4416D3A4" w14:textId="106DB70F" w:rsidR="0099118E" w:rsidRPr="00AE7B2F" w:rsidRDefault="003D6337" w:rsidP="003D6337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With no further business, Andy Young made a motion to adjourn; seconded by Kevin Sheets. </w:t>
            </w:r>
            <w:r w:rsidR="0099118E">
              <w:rPr>
                <w:rFonts w:ascii="Calibri" w:hAnsi="Calibri"/>
                <w:sz w:val="22"/>
                <w:szCs w:val="22"/>
              </w:rPr>
              <w:t xml:space="preserve">The meeting was adjourned at </w:t>
            </w:r>
            <w:r>
              <w:rPr>
                <w:rFonts w:ascii="Calibri" w:hAnsi="Calibri"/>
                <w:sz w:val="22"/>
                <w:szCs w:val="22"/>
              </w:rPr>
              <w:t>9:55</w:t>
            </w:r>
            <w:r w:rsidR="0099118E">
              <w:rPr>
                <w:rFonts w:ascii="Calibri" w:hAnsi="Calibri"/>
                <w:sz w:val="22"/>
                <w:szCs w:val="22"/>
              </w:rPr>
              <w:t xml:space="preserve"> a.m.</w:t>
            </w:r>
            <w:r w:rsidR="001E12DB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3AC223C7" w14:textId="77777777" w:rsidR="0099118E" w:rsidRPr="00AE7B2F" w:rsidRDefault="0099118E" w:rsidP="0099118E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AE7B2F"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</w:tr>
    </w:tbl>
    <w:p w14:paraId="62815F78" w14:textId="77777777" w:rsidR="00D84A5B" w:rsidRDefault="00D84A5B" w:rsidP="00A106B4">
      <w:pPr>
        <w:ind w:right="-450"/>
        <w:jc w:val="right"/>
        <w:rPr>
          <w:rFonts w:ascii="Calibri" w:hAnsi="Calibri" w:cs="Arial"/>
          <w:sz w:val="20"/>
          <w:szCs w:val="20"/>
        </w:rPr>
      </w:pPr>
    </w:p>
    <w:p w14:paraId="18387343" w14:textId="1496F671" w:rsidR="00ED3795" w:rsidRDefault="0027762A" w:rsidP="0060518D">
      <w:pPr>
        <w:ind w:right="-450"/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Submitted by </w:t>
      </w:r>
      <w:r w:rsidR="00162900">
        <w:rPr>
          <w:rFonts w:ascii="Calibri" w:hAnsi="Calibri" w:cs="Arial"/>
          <w:sz w:val="20"/>
          <w:szCs w:val="20"/>
        </w:rPr>
        <w:t>Pam Schroeder</w:t>
      </w:r>
    </w:p>
    <w:p w14:paraId="7901028A" w14:textId="36CB657D" w:rsidR="00C35F47" w:rsidRDefault="00C35F47" w:rsidP="0060518D">
      <w:pPr>
        <w:ind w:right="-450"/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Approved 11/9/2015</w:t>
      </w:r>
      <w:bookmarkStart w:id="0" w:name="_GoBack"/>
      <w:bookmarkEnd w:id="0"/>
    </w:p>
    <w:p w14:paraId="680E65CE" w14:textId="7EBB15C0" w:rsidR="00630E6E" w:rsidRDefault="00630E6E" w:rsidP="0060518D">
      <w:pPr>
        <w:ind w:right="-450"/>
        <w:jc w:val="right"/>
        <w:rPr>
          <w:rFonts w:ascii="Calibri" w:hAnsi="Calibri" w:cs="Arial"/>
          <w:sz w:val="20"/>
          <w:szCs w:val="20"/>
        </w:rPr>
      </w:pPr>
    </w:p>
    <w:p w14:paraId="48AA7DB2" w14:textId="77777777" w:rsidR="003168F6" w:rsidRDefault="003168F6" w:rsidP="00883835">
      <w:pPr>
        <w:ind w:right="-450"/>
        <w:jc w:val="right"/>
        <w:rPr>
          <w:rFonts w:ascii="Calibri" w:hAnsi="Calibri" w:cs="Arial"/>
          <w:sz w:val="20"/>
          <w:szCs w:val="20"/>
        </w:rPr>
      </w:pPr>
    </w:p>
    <w:sectPr w:rsidR="003168F6" w:rsidSect="003168F6">
      <w:pgSz w:w="15840" w:h="12240" w:orient="landscape" w:code="1"/>
      <w:pgMar w:top="230" w:right="1440" w:bottom="23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D9261" w14:textId="77777777" w:rsidR="00CC6100" w:rsidRDefault="00CC6100" w:rsidP="00097DBB">
      <w:r>
        <w:separator/>
      </w:r>
    </w:p>
  </w:endnote>
  <w:endnote w:type="continuationSeparator" w:id="0">
    <w:p w14:paraId="759865DA" w14:textId="77777777" w:rsidR="00CC6100" w:rsidRDefault="00CC6100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da-Regular">
    <w:panose1 w:val="02000603040000020004"/>
    <w:charset w:val="00"/>
    <w:family w:val="auto"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503E2" w14:textId="77777777" w:rsidR="00CC6100" w:rsidRDefault="00CC6100" w:rsidP="00097DBB">
      <w:r>
        <w:separator/>
      </w:r>
    </w:p>
  </w:footnote>
  <w:footnote w:type="continuationSeparator" w:id="0">
    <w:p w14:paraId="0436586C" w14:textId="77777777" w:rsidR="00CC6100" w:rsidRDefault="00CC6100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162EC"/>
    <w:multiLevelType w:val="hybridMultilevel"/>
    <w:tmpl w:val="FA36A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0B284B"/>
    <w:multiLevelType w:val="hybridMultilevel"/>
    <w:tmpl w:val="FA36A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3D2CEE"/>
    <w:multiLevelType w:val="hybridMultilevel"/>
    <w:tmpl w:val="A9E66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61EAE"/>
    <w:multiLevelType w:val="multilevel"/>
    <w:tmpl w:val="3CBE9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DE6B35"/>
    <w:multiLevelType w:val="hybridMultilevel"/>
    <w:tmpl w:val="B15ED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B2905"/>
    <w:multiLevelType w:val="multilevel"/>
    <w:tmpl w:val="CAE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6"/>
  </w:num>
  <w:num w:numId="5">
    <w:abstractNumId w:val="11"/>
  </w:num>
  <w:num w:numId="6">
    <w:abstractNumId w:val="5"/>
  </w:num>
  <w:num w:numId="7">
    <w:abstractNumId w:val="7"/>
  </w:num>
  <w:num w:numId="8">
    <w:abstractNumId w:val="9"/>
  </w:num>
  <w:num w:numId="9">
    <w:abstractNumId w:val="10"/>
  </w:num>
  <w:num w:numId="10">
    <w:abstractNumId w:val="1"/>
  </w:num>
  <w:num w:numId="11">
    <w:abstractNumId w:val="15"/>
  </w:num>
  <w:num w:numId="12">
    <w:abstractNumId w:val="3"/>
  </w:num>
  <w:num w:numId="13">
    <w:abstractNumId w:val="2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4D"/>
    <w:rsid w:val="000034DD"/>
    <w:rsid w:val="000110D8"/>
    <w:rsid w:val="00011527"/>
    <w:rsid w:val="00011893"/>
    <w:rsid w:val="00015764"/>
    <w:rsid w:val="000202A2"/>
    <w:rsid w:val="00020A9F"/>
    <w:rsid w:val="00027230"/>
    <w:rsid w:val="00030D44"/>
    <w:rsid w:val="000320D4"/>
    <w:rsid w:val="00036F31"/>
    <w:rsid w:val="00037B9E"/>
    <w:rsid w:val="00037D4A"/>
    <w:rsid w:val="00041924"/>
    <w:rsid w:val="00043294"/>
    <w:rsid w:val="00044C8A"/>
    <w:rsid w:val="00050E87"/>
    <w:rsid w:val="00051029"/>
    <w:rsid w:val="00054B8C"/>
    <w:rsid w:val="0005569C"/>
    <w:rsid w:val="0005571C"/>
    <w:rsid w:val="00056391"/>
    <w:rsid w:val="000568B7"/>
    <w:rsid w:val="00056F07"/>
    <w:rsid w:val="00057E9B"/>
    <w:rsid w:val="00060EB1"/>
    <w:rsid w:val="00067717"/>
    <w:rsid w:val="0007011F"/>
    <w:rsid w:val="000775DA"/>
    <w:rsid w:val="0008002C"/>
    <w:rsid w:val="00091368"/>
    <w:rsid w:val="00093332"/>
    <w:rsid w:val="000963FD"/>
    <w:rsid w:val="00097DBB"/>
    <w:rsid w:val="000A00EA"/>
    <w:rsid w:val="000A2DD0"/>
    <w:rsid w:val="000B372E"/>
    <w:rsid w:val="000B726A"/>
    <w:rsid w:val="000D2B3C"/>
    <w:rsid w:val="000D61B7"/>
    <w:rsid w:val="000D6D16"/>
    <w:rsid w:val="000E2087"/>
    <w:rsid w:val="000E52AD"/>
    <w:rsid w:val="000E62A3"/>
    <w:rsid w:val="000F7783"/>
    <w:rsid w:val="00116A88"/>
    <w:rsid w:val="0013531A"/>
    <w:rsid w:val="0013580B"/>
    <w:rsid w:val="001374F6"/>
    <w:rsid w:val="001414D3"/>
    <w:rsid w:val="00141B5E"/>
    <w:rsid w:val="001434D9"/>
    <w:rsid w:val="00151CC9"/>
    <w:rsid w:val="00154BD0"/>
    <w:rsid w:val="00155FD9"/>
    <w:rsid w:val="00160A2C"/>
    <w:rsid w:val="00160E0D"/>
    <w:rsid w:val="001614F5"/>
    <w:rsid w:val="00162900"/>
    <w:rsid w:val="001815F3"/>
    <w:rsid w:val="001824E9"/>
    <w:rsid w:val="0018693B"/>
    <w:rsid w:val="00186D2B"/>
    <w:rsid w:val="0019107C"/>
    <w:rsid w:val="001A084C"/>
    <w:rsid w:val="001A5FF4"/>
    <w:rsid w:val="001B07BF"/>
    <w:rsid w:val="001B59D2"/>
    <w:rsid w:val="001B6A66"/>
    <w:rsid w:val="001C0D2E"/>
    <w:rsid w:val="001D08BB"/>
    <w:rsid w:val="001D7A00"/>
    <w:rsid w:val="001E12DB"/>
    <w:rsid w:val="0020190A"/>
    <w:rsid w:val="002023D9"/>
    <w:rsid w:val="00202B16"/>
    <w:rsid w:val="002203FB"/>
    <w:rsid w:val="00223E17"/>
    <w:rsid w:val="0022706B"/>
    <w:rsid w:val="00232C76"/>
    <w:rsid w:val="00237BCF"/>
    <w:rsid w:val="00240653"/>
    <w:rsid w:val="002419CB"/>
    <w:rsid w:val="00245484"/>
    <w:rsid w:val="00250838"/>
    <w:rsid w:val="00250A0A"/>
    <w:rsid w:val="00251ACE"/>
    <w:rsid w:val="0025256A"/>
    <w:rsid w:val="00257126"/>
    <w:rsid w:val="00263AAE"/>
    <w:rsid w:val="00265E93"/>
    <w:rsid w:val="00270574"/>
    <w:rsid w:val="00272E49"/>
    <w:rsid w:val="00274BEB"/>
    <w:rsid w:val="0027762A"/>
    <w:rsid w:val="002860D8"/>
    <w:rsid w:val="0028794F"/>
    <w:rsid w:val="00292BB9"/>
    <w:rsid w:val="00294744"/>
    <w:rsid w:val="002969CC"/>
    <w:rsid w:val="002A16A5"/>
    <w:rsid w:val="002A1A70"/>
    <w:rsid w:val="002A1AEE"/>
    <w:rsid w:val="002A625D"/>
    <w:rsid w:val="002A7027"/>
    <w:rsid w:val="002B701E"/>
    <w:rsid w:val="002C0E02"/>
    <w:rsid w:val="002C3F1F"/>
    <w:rsid w:val="002D063D"/>
    <w:rsid w:val="002D1323"/>
    <w:rsid w:val="002D5F49"/>
    <w:rsid w:val="002F16D0"/>
    <w:rsid w:val="002F4C65"/>
    <w:rsid w:val="00303B21"/>
    <w:rsid w:val="00304373"/>
    <w:rsid w:val="00311BA6"/>
    <w:rsid w:val="00314258"/>
    <w:rsid w:val="00315510"/>
    <w:rsid w:val="00315FC1"/>
    <w:rsid w:val="003168F6"/>
    <w:rsid w:val="00317230"/>
    <w:rsid w:val="00321C53"/>
    <w:rsid w:val="003223D7"/>
    <w:rsid w:val="00326075"/>
    <w:rsid w:val="00332AEE"/>
    <w:rsid w:val="003336C2"/>
    <w:rsid w:val="0033720C"/>
    <w:rsid w:val="00340D1F"/>
    <w:rsid w:val="003431D4"/>
    <w:rsid w:val="00343323"/>
    <w:rsid w:val="00353C80"/>
    <w:rsid w:val="00354BF5"/>
    <w:rsid w:val="00354C8D"/>
    <w:rsid w:val="00355280"/>
    <w:rsid w:val="00362879"/>
    <w:rsid w:val="00371ADE"/>
    <w:rsid w:val="00371BD1"/>
    <w:rsid w:val="003737AA"/>
    <w:rsid w:val="00376B2B"/>
    <w:rsid w:val="0038159D"/>
    <w:rsid w:val="00387EBC"/>
    <w:rsid w:val="00392C54"/>
    <w:rsid w:val="00393D94"/>
    <w:rsid w:val="003A1020"/>
    <w:rsid w:val="003A7CA1"/>
    <w:rsid w:val="003B350E"/>
    <w:rsid w:val="003B56C6"/>
    <w:rsid w:val="003C1E52"/>
    <w:rsid w:val="003C5C4B"/>
    <w:rsid w:val="003D4E2A"/>
    <w:rsid w:val="003D6227"/>
    <w:rsid w:val="003D6337"/>
    <w:rsid w:val="003E2900"/>
    <w:rsid w:val="003E3608"/>
    <w:rsid w:val="003E485E"/>
    <w:rsid w:val="003E7084"/>
    <w:rsid w:val="003F3651"/>
    <w:rsid w:val="003F72B1"/>
    <w:rsid w:val="00400B52"/>
    <w:rsid w:val="0040498C"/>
    <w:rsid w:val="00404D7B"/>
    <w:rsid w:val="00410B77"/>
    <w:rsid w:val="004115E5"/>
    <w:rsid w:val="00412D28"/>
    <w:rsid w:val="00422AF8"/>
    <w:rsid w:val="00424436"/>
    <w:rsid w:val="00426F7E"/>
    <w:rsid w:val="00433730"/>
    <w:rsid w:val="00434BB9"/>
    <w:rsid w:val="00461DCA"/>
    <w:rsid w:val="00466362"/>
    <w:rsid w:val="004666A1"/>
    <w:rsid w:val="00475C94"/>
    <w:rsid w:val="00477A97"/>
    <w:rsid w:val="00485B9D"/>
    <w:rsid w:val="00490E04"/>
    <w:rsid w:val="00492866"/>
    <w:rsid w:val="004947E1"/>
    <w:rsid w:val="004A6FC1"/>
    <w:rsid w:val="004B300F"/>
    <w:rsid w:val="004C4FF6"/>
    <w:rsid w:val="004C6846"/>
    <w:rsid w:val="004C740F"/>
    <w:rsid w:val="004E0AB2"/>
    <w:rsid w:val="004F7063"/>
    <w:rsid w:val="00500721"/>
    <w:rsid w:val="00500A5F"/>
    <w:rsid w:val="00506C33"/>
    <w:rsid w:val="0051083C"/>
    <w:rsid w:val="00513DD7"/>
    <w:rsid w:val="00513EAE"/>
    <w:rsid w:val="00526B9A"/>
    <w:rsid w:val="00533D9C"/>
    <w:rsid w:val="00534511"/>
    <w:rsid w:val="00535E6F"/>
    <w:rsid w:val="005454A0"/>
    <w:rsid w:val="005521BD"/>
    <w:rsid w:val="00557B11"/>
    <w:rsid w:val="00561953"/>
    <w:rsid w:val="0056364D"/>
    <w:rsid w:val="005706B5"/>
    <w:rsid w:val="00576007"/>
    <w:rsid w:val="005827F4"/>
    <w:rsid w:val="005846AD"/>
    <w:rsid w:val="00585A66"/>
    <w:rsid w:val="0058795A"/>
    <w:rsid w:val="005903B9"/>
    <w:rsid w:val="00597094"/>
    <w:rsid w:val="005A1FD0"/>
    <w:rsid w:val="005A3B89"/>
    <w:rsid w:val="005A6BD2"/>
    <w:rsid w:val="005A7E33"/>
    <w:rsid w:val="005C0ABA"/>
    <w:rsid w:val="005C30A8"/>
    <w:rsid w:val="005C72D0"/>
    <w:rsid w:val="005C789F"/>
    <w:rsid w:val="005D5D16"/>
    <w:rsid w:val="005D60F4"/>
    <w:rsid w:val="005D628B"/>
    <w:rsid w:val="005D7277"/>
    <w:rsid w:val="005E24F3"/>
    <w:rsid w:val="005E64CC"/>
    <w:rsid w:val="005E6D0B"/>
    <w:rsid w:val="005E7C93"/>
    <w:rsid w:val="005F2AA9"/>
    <w:rsid w:val="00602FAA"/>
    <w:rsid w:val="0060518D"/>
    <w:rsid w:val="00610904"/>
    <w:rsid w:val="00611F5E"/>
    <w:rsid w:val="006144D7"/>
    <w:rsid w:val="00617BEF"/>
    <w:rsid w:val="00620855"/>
    <w:rsid w:val="00630E6E"/>
    <w:rsid w:val="006317B4"/>
    <w:rsid w:val="00632A22"/>
    <w:rsid w:val="0063581B"/>
    <w:rsid w:val="006379F1"/>
    <w:rsid w:val="00640CAE"/>
    <w:rsid w:val="00641CEA"/>
    <w:rsid w:val="006465DE"/>
    <w:rsid w:val="006469B1"/>
    <w:rsid w:val="00646F4A"/>
    <w:rsid w:val="0065077B"/>
    <w:rsid w:val="00655703"/>
    <w:rsid w:val="006600EE"/>
    <w:rsid w:val="00663251"/>
    <w:rsid w:val="0066566E"/>
    <w:rsid w:val="00685FD7"/>
    <w:rsid w:val="00690FE2"/>
    <w:rsid w:val="00691A6E"/>
    <w:rsid w:val="00692B58"/>
    <w:rsid w:val="006A2050"/>
    <w:rsid w:val="006B2119"/>
    <w:rsid w:val="006B4CC3"/>
    <w:rsid w:val="006C1E9E"/>
    <w:rsid w:val="006C536F"/>
    <w:rsid w:val="006C6144"/>
    <w:rsid w:val="006D53C9"/>
    <w:rsid w:val="006D7DBC"/>
    <w:rsid w:val="006E09D9"/>
    <w:rsid w:val="006E2CBF"/>
    <w:rsid w:val="006E55F2"/>
    <w:rsid w:val="006F20AB"/>
    <w:rsid w:val="006F4D3F"/>
    <w:rsid w:val="00701461"/>
    <w:rsid w:val="007028E1"/>
    <w:rsid w:val="0070549A"/>
    <w:rsid w:val="00705F3C"/>
    <w:rsid w:val="00706E62"/>
    <w:rsid w:val="007102D3"/>
    <w:rsid w:val="00711B60"/>
    <w:rsid w:val="00716D47"/>
    <w:rsid w:val="00716F44"/>
    <w:rsid w:val="00721321"/>
    <w:rsid w:val="00721542"/>
    <w:rsid w:val="00725471"/>
    <w:rsid w:val="007308BC"/>
    <w:rsid w:val="0073369C"/>
    <w:rsid w:val="00734D47"/>
    <w:rsid w:val="00740016"/>
    <w:rsid w:val="00740FE9"/>
    <w:rsid w:val="00741CAB"/>
    <w:rsid w:val="00743D4E"/>
    <w:rsid w:val="0074644A"/>
    <w:rsid w:val="007517D0"/>
    <w:rsid w:val="00751ACC"/>
    <w:rsid w:val="00752655"/>
    <w:rsid w:val="00760F1C"/>
    <w:rsid w:val="007627A7"/>
    <w:rsid w:val="00767EB2"/>
    <w:rsid w:val="00774A19"/>
    <w:rsid w:val="00783B86"/>
    <w:rsid w:val="00784C5B"/>
    <w:rsid w:val="00784D09"/>
    <w:rsid w:val="00784F6C"/>
    <w:rsid w:val="00787475"/>
    <w:rsid w:val="00787A4E"/>
    <w:rsid w:val="0079106D"/>
    <w:rsid w:val="00791BFD"/>
    <w:rsid w:val="00796A46"/>
    <w:rsid w:val="007A3D4F"/>
    <w:rsid w:val="007B294D"/>
    <w:rsid w:val="007B70E2"/>
    <w:rsid w:val="007C2088"/>
    <w:rsid w:val="007C2F3D"/>
    <w:rsid w:val="007C4A12"/>
    <w:rsid w:val="007C68EA"/>
    <w:rsid w:val="007D3B6C"/>
    <w:rsid w:val="007D4085"/>
    <w:rsid w:val="007D4579"/>
    <w:rsid w:val="007D5740"/>
    <w:rsid w:val="007F14D5"/>
    <w:rsid w:val="007F5E2A"/>
    <w:rsid w:val="0080230A"/>
    <w:rsid w:val="00802F03"/>
    <w:rsid w:val="00805846"/>
    <w:rsid w:val="00813C2B"/>
    <w:rsid w:val="00820960"/>
    <w:rsid w:val="00822279"/>
    <w:rsid w:val="00823411"/>
    <w:rsid w:val="0082651F"/>
    <w:rsid w:val="008269AB"/>
    <w:rsid w:val="00830EBF"/>
    <w:rsid w:val="00831CA2"/>
    <w:rsid w:val="00832AFB"/>
    <w:rsid w:val="008342C9"/>
    <w:rsid w:val="00834B69"/>
    <w:rsid w:val="00846C2A"/>
    <w:rsid w:val="0085025F"/>
    <w:rsid w:val="00851DF3"/>
    <w:rsid w:val="00854474"/>
    <w:rsid w:val="00857F30"/>
    <w:rsid w:val="00860B23"/>
    <w:rsid w:val="00863799"/>
    <w:rsid w:val="00866546"/>
    <w:rsid w:val="00866C32"/>
    <w:rsid w:val="0086740F"/>
    <w:rsid w:val="008724AD"/>
    <w:rsid w:val="00872E21"/>
    <w:rsid w:val="0088038A"/>
    <w:rsid w:val="00880769"/>
    <w:rsid w:val="00883835"/>
    <w:rsid w:val="00886660"/>
    <w:rsid w:val="00890078"/>
    <w:rsid w:val="0089240B"/>
    <w:rsid w:val="00894A05"/>
    <w:rsid w:val="0089511A"/>
    <w:rsid w:val="00897BE0"/>
    <w:rsid w:val="008A0C1F"/>
    <w:rsid w:val="008A0DD2"/>
    <w:rsid w:val="008A231E"/>
    <w:rsid w:val="008B12C8"/>
    <w:rsid w:val="008B4774"/>
    <w:rsid w:val="008C3470"/>
    <w:rsid w:val="008D30E3"/>
    <w:rsid w:val="008D5210"/>
    <w:rsid w:val="008D7724"/>
    <w:rsid w:val="008E07B0"/>
    <w:rsid w:val="008E47AD"/>
    <w:rsid w:val="008F1CBC"/>
    <w:rsid w:val="008F1EC5"/>
    <w:rsid w:val="008F49D2"/>
    <w:rsid w:val="00907073"/>
    <w:rsid w:val="0091033B"/>
    <w:rsid w:val="00922622"/>
    <w:rsid w:val="009252F3"/>
    <w:rsid w:val="009319BD"/>
    <w:rsid w:val="00931D05"/>
    <w:rsid w:val="00933157"/>
    <w:rsid w:val="009349BA"/>
    <w:rsid w:val="00935DBB"/>
    <w:rsid w:val="00936CB0"/>
    <w:rsid w:val="009418B5"/>
    <w:rsid w:val="00946E84"/>
    <w:rsid w:val="00953C23"/>
    <w:rsid w:val="009541A6"/>
    <w:rsid w:val="00954D7C"/>
    <w:rsid w:val="00955B71"/>
    <w:rsid w:val="00956E7C"/>
    <w:rsid w:val="00961B7E"/>
    <w:rsid w:val="00961DE2"/>
    <w:rsid w:val="00964AC0"/>
    <w:rsid w:val="00967F39"/>
    <w:rsid w:val="00971C3F"/>
    <w:rsid w:val="00972864"/>
    <w:rsid w:val="009736D1"/>
    <w:rsid w:val="009754E1"/>
    <w:rsid w:val="00975F47"/>
    <w:rsid w:val="0099118E"/>
    <w:rsid w:val="0099191C"/>
    <w:rsid w:val="00992FB8"/>
    <w:rsid w:val="00993739"/>
    <w:rsid w:val="009A29B4"/>
    <w:rsid w:val="009A6419"/>
    <w:rsid w:val="009B1199"/>
    <w:rsid w:val="009B67F6"/>
    <w:rsid w:val="009C1C15"/>
    <w:rsid w:val="009D0B8D"/>
    <w:rsid w:val="009D379F"/>
    <w:rsid w:val="009E4C1E"/>
    <w:rsid w:val="009E4D29"/>
    <w:rsid w:val="00A0044D"/>
    <w:rsid w:val="00A01B44"/>
    <w:rsid w:val="00A02DCD"/>
    <w:rsid w:val="00A071FA"/>
    <w:rsid w:val="00A106B4"/>
    <w:rsid w:val="00A1175F"/>
    <w:rsid w:val="00A12616"/>
    <w:rsid w:val="00A17431"/>
    <w:rsid w:val="00A2528D"/>
    <w:rsid w:val="00A313D1"/>
    <w:rsid w:val="00A315C0"/>
    <w:rsid w:val="00A35D87"/>
    <w:rsid w:val="00A505B3"/>
    <w:rsid w:val="00A51D9D"/>
    <w:rsid w:val="00A55A78"/>
    <w:rsid w:val="00A573C7"/>
    <w:rsid w:val="00A60DCE"/>
    <w:rsid w:val="00A61AE0"/>
    <w:rsid w:val="00A62DF7"/>
    <w:rsid w:val="00A64654"/>
    <w:rsid w:val="00A65E0C"/>
    <w:rsid w:val="00A67DC3"/>
    <w:rsid w:val="00A72D3B"/>
    <w:rsid w:val="00A908D5"/>
    <w:rsid w:val="00A938CB"/>
    <w:rsid w:val="00A95C89"/>
    <w:rsid w:val="00A96B7A"/>
    <w:rsid w:val="00A97DCF"/>
    <w:rsid w:val="00AB6D8A"/>
    <w:rsid w:val="00AC5999"/>
    <w:rsid w:val="00AC5C9C"/>
    <w:rsid w:val="00AD4A4B"/>
    <w:rsid w:val="00AD61E8"/>
    <w:rsid w:val="00AD77A7"/>
    <w:rsid w:val="00AE0C10"/>
    <w:rsid w:val="00AE3114"/>
    <w:rsid w:val="00AE3FFB"/>
    <w:rsid w:val="00AE5EAD"/>
    <w:rsid w:val="00AE7B2F"/>
    <w:rsid w:val="00AF0D84"/>
    <w:rsid w:val="00AF6FBD"/>
    <w:rsid w:val="00B01D98"/>
    <w:rsid w:val="00B01E73"/>
    <w:rsid w:val="00B022D0"/>
    <w:rsid w:val="00B03DEF"/>
    <w:rsid w:val="00B11D96"/>
    <w:rsid w:val="00B11EBD"/>
    <w:rsid w:val="00B12053"/>
    <w:rsid w:val="00B15D6B"/>
    <w:rsid w:val="00B16238"/>
    <w:rsid w:val="00B2424D"/>
    <w:rsid w:val="00B2463D"/>
    <w:rsid w:val="00B2507E"/>
    <w:rsid w:val="00B25D27"/>
    <w:rsid w:val="00B26DC8"/>
    <w:rsid w:val="00B270A2"/>
    <w:rsid w:val="00B33371"/>
    <w:rsid w:val="00B336FF"/>
    <w:rsid w:val="00B3475C"/>
    <w:rsid w:val="00B37B37"/>
    <w:rsid w:val="00B408C3"/>
    <w:rsid w:val="00B40F65"/>
    <w:rsid w:val="00B42D84"/>
    <w:rsid w:val="00B44EF2"/>
    <w:rsid w:val="00B471A8"/>
    <w:rsid w:val="00B47EAB"/>
    <w:rsid w:val="00B56061"/>
    <w:rsid w:val="00B62071"/>
    <w:rsid w:val="00B64443"/>
    <w:rsid w:val="00B649FE"/>
    <w:rsid w:val="00B65CA5"/>
    <w:rsid w:val="00B74988"/>
    <w:rsid w:val="00B82999"/>
    <w:rsid w:val="00B86E69"/>
    <w:rsid w:val="00B91202"/>
    <w:rsid w:val="00B92736"/>
    <w:rsid w:val="00BA1038"/>
    <w:rsid w:val="00BA4F85"/>
    <w:rsid w:val="00BB63F0"/>
    <w:rsid w:val="00BC1457"/>
    <w:rsid w:val="00BC6CF6"/>
    <w:rsid w:val="00BC7A6A"/>
    <w:rsid w:val="00BD341F"/>
    <w:rsid w:val="00BD6197"/>
    <w:rsid w:val="00BD6DE4"/>
    <w:rsid w:val="00BD7E67"/>
    <w:rsid w:val="00BF1990"/>
    <w:rsid w:val="00C01ABF"/>
    <w:rsid w:val="00C02159"/>
    <w:rsid w:val="00C03865"/>
    <w:rsid w:val="00C049C2"/>
    <w:rsid w:val="00C05770"/>
    <w:rsid w:val="00C124F8"/>
    <w:rsid w:val="00C148D7"/>
    <w:rsid w:val="00C165AB"/>
    <w:rsid w:val="00C218AF"/>
    <w:rsid w:val="00C23AE3"/>
    <w:rsid w:val="00C24CA2"/>
    <w:rsid w:val="00C35F47"/>
    <w:rsid w:val="00C37260"/>
    <w:rsid w:val="00C441FF"/>
    <w:rsid w:val="00C44691"/>
    <w:rsid w:val="00C645F1"/>
    <w:rsid w:val="00C7274A"/>
    <w:rsid w:val="00C84C9D"/>
    <w:rsid w:val="00C84DA2"/>
    <w:rsid w:val="00C9388F"/>
    <w:rsid w:val="00C940C1"/>
    <w:rsid w:val="00C9747C"/>
    <w:rsid w:val="00CA020D"/>
    <w:rsid w:val="00CA2BAB"/>
    <w:rsid w:val="00CA375D"/>
    <w:rsid w:val="00CB0590"/>
    <w:rsid w:val="00CB6183"/>
    <w:rsid w:val="00CC0853"/>
    <w:rsid w:val="00CC0D4E"/>
    <w:rsid w:val="00CC4DBB"/>
    <w:rsid w:val="00CC5178"/>
    <w:rsid w:val="00CC54B7"/>
    <w:rsid w:val="00CC6100"/>
    <w:rsid w:val="00CD5547"/>
    <w:rsid w:val="00CE04AC"/>
    <w:rsid w:val="00CE0600"/>
    <w:rsid w:val="00CE358D"/>
    <w:rsid w:val="00CF2C36"/>
    <w:rsid w:val="00CF383D"/>
    <w:rsid w:val="00D02730"/>
    <w:rsid w:val="00D0572D"/>
    <w:rsid w:val="00D11A4D"/>
    <w:rsid w:val="00D12597"/>
    <w:rsid w:val="00D15D39"/>
    <w:rsid w:val="00D21643"/>
    <w:rsid w:val="00D21AD8"/>
    <w:rsid w:val="00D21BA8"/>
    <w:rsid w:val="00D25C10"/>
    <w:rsid w:val="00D26878"/>
    <w:rsid w:val="00D358C1"/>
    <w:rsid w:val="00D403CA"/>
    <w:rsid w:val="00D44E9E"/>
    <w:rsid w:val="00D50970"/>
    <w:rsid w:val="00D55BFC"/>
    <w:rsid w:val="00D577FC"/>
    <w:rsid w:val="00D63B43"/>
    <w:rsid w:val="00D6731E"/>
    <w:rsid w:val="00D72921"/>
    <w:rsid w:val="00D73852"/>
    <w:rsid w:val="00D7458C"/>
    <w:rsid w:val="00D80CC2"/>
    <w:rsid w:val="00D816C9"/>
    <w:rsid w:val="00D82BFF"/>
    <w:rsid w:val="00D83D0F"/>
    <w:rsid w:val="00D84A5B"/>
    <w:rsid w:val="00D86D1D"/>
    <w:rsid w:val="00D96094"/>
    <w:rsid w:val="00D9794B"/>
    <w:rsid w:val="00DA167F"/>
    <w:rsid w:val="00DA3992"/>
    <w:rsid w:val="00DA5F77"/>
    <w:rsid w:val="00DA7825"/>
    <w:rsid w:val="00DB52F6"/>
    <w:rsid w:val="00DC0610"/>
    <w:rsid w:val="00DC44BE"/>
    <w:rsid w:val="00DD192B"/>
    <w:rsid w:val="00DD1985"/>
    <w:rsid w:val="00DD1EB9"/>
    <w:rsid w:val="00DD73C4"/>
    <w:rsid w:val="00DE212A"/>
    <w:rsid w:val="00DE526F"/>
    <w:rsid w:val="00DE5E1B"/>
    <w:rsid w:val="00E00405"/>
    <w:rsid w:val="00E00605"/>
    <w:rsid w:val="00E01D4C"/>
    <w:rsid w:val="00E0671C"/>
    <w:rsid w:val="00E2386C"/>
    <w:rsid w:val="00E23CF1"/>
    <w:rsid w:val="00E30046"/>
    <w:rsid w:val="00E3114E"/>
    <w:rsid w:val="00E33C3A"/>
    <w:rsid w:val="00E3633A"/>
    <w:rsid w:val="00E36D8E"/>
    <w:rsid w:val="00E5114A"/>
    <w:rsid w:val="00E62192"/>
    <w:rsid w:val="00E62774"/>
    <w:rsid w:val="00E66892"/>
    <w:rsid w:val="00E673B7"/>
    <w:rsid w:val="00E73654"/>
    <w:rsid w:val="00E802B0"/>
    <w:rsid w:val="00E84490"/>
    <w:rsid w:val="00E87D8E"/>
    <w:rsid w:val="00E973C4"/>
    <w:rsid w:val="00EA073E"/>
    <w:rsid w:val="00EA08A7"/>
    <w:rsid w:val="00EA37C3"/>
    <w:rsid w:val="00EA6C40"/>
    <w:rsid w:val="00EA71C9"/>
    <w:rsid w:val="00EB6169"/>
    <w:rsid w:val="00EC39AD"/>
    <w:rsid w:val="00EC6335"/>
    <w:rsid w:val="00EC750F"/>
    <w:rsid w:val="00ED3359"/>
    <w:rsid w:val="00ED3795"/>
    <w:rsid w:val="00ED6A39"/>
    <w:rsid w:val="00ED6B18"/>
    <w:rsid w:val="00ED757E"/>
    <w:rsid w:val="00EE6C40"/>
    <w:rsid w:val="00F06482"/>
    <w:rsid w:val="00F16566"/>
    <w:rsid w:val="00F221A8"/>
    <w:rsid w:val="00F3041B"/>
    <w:rsid w:val="00F306D6"/>
    <w:rsid w:val="00F32695"/>
    <w:rsid w:val="00F4027F"/>
    <w:rsid w:val="00F41E63"/>
    <w:rsid w:val="00F4434D"/>
    <w:rsid w:val="00F51094"/>
    <w:rsid w:val="00F563FC"/>
    <w:rsid w:val="00F579F7"/>
    <w:rsid w:val="00F63944"/>
    <w:rsid w:val="00F63F3D"/>
    <w:rsid w:val="00F65BD3"/>
    <w:rsid w:val="00F708C3"/>
    <w:rsid w:val="00F74ECD"/>
    <w:rsid w:val="00F76A65"/>
    <w:rsid w:val="00F779A3"/>
    <w:rsid w:val="00F810FD"/>
    <w:rsid w:val="00F854BD"/>
    <w:rsid w:val="00F90227"/>
    <w:rsid w:val="00F908E8"/>
    <w:rsid w:val="00FA079F"/>
    <w:rsid w:val="00FA4BD6"/>
    <w:rsid w:val="00FB2EFE"/>
    <w:rsid w:val="00FC3351"/>
    <w:rsid w:val="00FC5711"/>
    <w:rsid w:val="00FC616D"/>
    <w:rsid w:val="00FC7C73"/>
    <w:rsid w:val="00FD0315"/>
    <w:rsid w:val="00FE3BD2"/>
    <w:rsid w:val="00FE4F15"/>
    <w:rsid w:val="00FF04D2"/>
    <w:rsid w:val="00FF0E2A"/>
    <w:rsid w:val="00FF4370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28CA6B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paragraph" w:styleId="NoSpacing">
    <w:name w:val="No Spacing"/>
    <w:uiPriority w:val="1"/>
    <w:qFormat/>
    <w:rsid w:val="00250A0A"/>
    <w:rPr>
      <w:rFonts w:ascii="Agenda-Regular" w:eastAsia="Calibri" w:hAnsi="Agenda-Regular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paragraph" w:styleId="NoSpacing">
    <w:name w:val="No Spacing"/>
    <w:uiPriority w:val="1"/>
    <w:qFormat/>
    <w:rsid w:val="00250A0A"/>
    <w:rPr>
      <w:rFonts w:ascii="Agenda-Regular" w:eastAsia="Calibri" w:hAnsi="Agenda-Regular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0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SUNY Cortland</cp:lastModifiedBy>
  <cp:revision>6</cp:revision>
  <cp:lastPrinted>2013-10-14T13:03:00Z</cp:lastPrinted>
  <dcterms:created xsi:type="dcterms:W3CDTF">2015-11-06T15:43:00Z</dcterms:created>
  <dcterms:modified xsi:type="dcterms:W3CDTF">2015-11-20T14:58:00Z</dcterms:modified>
</cp:coreProperties>
</file>